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4B" w:rsidRDefault="00A84F4B" w:rsidP="00A84F4B">
      <w:pPr>
        <w:rPr>
          <w:rFonts w:ascii="Georgia" w:hAnsi="Georgia"/>
          <w:sz w:val="56"/>
          <w:szCs w:val="56"/>
          <w:lang w:val="en-US"/>
        </w:rPr>
      </w:pPr>
      <w:bookmarkStart w:id="0" w:name="_GoBack"/>
      <w:bookmarkEnd w:id="0"/>
    </w:p>
    <w:p w:rsidR="00A84F4B" w:rsidRDefault="00A84F4B" w:rsidP="00A84F4B">
      <w:pPr>
        <w:ind w:left="360"/>
        <w:jc w:val="center"/>
        <w:rPr>
          <w:rFonts w:ascii="Georgia" w:hAnsi="Georgia"/>
          <w:sz w:val="56"/>
          <w:szCs w:val="56"/>
          <w:lang w:val="en-US"/>
        </w:rPr>
      </w:pPr>
      <w:r w:rsidRPr="00A84F4B">
        <w:rPr>
          <w:rFonts w:ascii="Georgia" w:hAnsi="Georgia"/>
          <w:sz w:val="56"/>
          <w:szCs w:val="56"/>
        </w:rPr>
        <w:t xml:space="preserve">За 2 дня до </w:t>
      </w:r>
      <w:proofErr w:type="spellStart"/>
      <w:r w:rsidRPr="00A84F4B">
        <w:rPr>
          <w:rFonts w:ascii="Georgia" w:hAnsi="Georgia"/>
          <w:sz w:val="56"/>
          <w:szCs w:val="56"/>
        </w:rPr>
        <w:t>кроводачи</w:t>
      </w:r>
      <w:proofErr w:type="spellEnd"/>
    </w:p>
    <w:p w:rsidR="00A84F4B" w:rsidRPr="00A84F4B" w:rsidRDefault="00A84F4B" w:rsidP="00A84F4B">
      <w:pPr>
        <w:ind w:left="360"/>
        <w:jc w:val="center"/>
        <w:rPr>
          <w:rFonts w:ascii="Georgia" w:hAnsi="Georgia"/>
          <w:sz w:val="56"/>
          <w:szCs w:val="56"/>
        </w:rPr>
      </w:pPr>
      <w:r w:rsidRPr="00A84F4B">
        <w:rPr>
          <w:rFonts w:ascii="Georgia" w:hAnsi="Georgia"/>
          <w:b/>
          <w:sz w:val="56"/>
          <w:szCs w:val="56"/>
        </w:rPr>
        <w:t>НЕ УПОТРЕБЛЯТЬ</w:t>
      </w:r>
      <w:r w:rsidRPr="00A84F4B">
        <w:rPr>
          <w:rFonts w:ascii="Georgia" w:hAnsi="Georgia"/>
          <w:sz w:val="56"/>
          <w:szCs w:val="56"/>
        </w:rPr>
        <w:t>:</w:t>
      </w:r>
    </w:p>
    <w:p w:rsidR="00A84F4B" w:rsidRPr="00A84F4B" w:rsidRDefault="00A84F4B" w:rsidP="00A84F4B">
      <w:pPr>
        <w:pStyle w:val="a3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84F4B">
        <w:rPr>
          <w:rFonts w:ascii="Georgia" w:hAnsi="Georgia"/>
          <w:sz w:val="40"/>
          <w:szCs w:val="40"/>
        </w:rPr>
        <w:t xml:space="preserve">Спиртное за 48 час, </w:t>
      </w:r>
    </w:p>
    <w:p w:rsidR="00A84F4B" w:rsidRPr="00A84F4B" w:rsidRDefault="00A84F4B" w:rsidP="00A84F4B">
      <w:pPr>
        <w:pStyle w:val="a3"/>
        <w:numPr>
          <w:ilvl w:val="0"/>
          <w:numId w:val="1"/>
        </w:numPr>
        <w:rPr>
          <w:rFonts w:ascii="Georgia" w:hAnsi="Georgia"/>
          <w:sz w:val="40"/>
          <w:szCs w:val="40"/>
          <w:lang w:val="en-US"/>
        </w:rPr>
      </w:pPr>
      <w:r w:rsidRPr="00A84F4B">
        <w:rPr>
          <w:rFonts w:ascii="Georgia" w:hAnsi="Georgia"/>
          <w:sz w:val="40"/>
          <w:szCs w:val="40"/>
        </w:rPr>
        <w:t xml:space="preserve">молочные продукты и молоко, </w:t>
      </w:r>
    </w:p>
    <w:p w:rsidR="00A84F4B" w:rsidRPr="00A84F4B" w:rsidRDefault="00A84F4B" w:rsidP="00A84F4B">
      <w:pPr>
        <w:pStyle w:val="a3"/>
        <w:numPr>
          <w:ilvl w:val="0"/>
          <w:numId w:val="1"/>
        </w:numPr>
        <w:rPr>
          <w:rFonts w:ascii="Georgia" w:hAnsi="Georgia"/>
          <w:sz w:val="40"/>
          <w:szCs w:val="40"/>
          <w:lang w:val="en-US"/>
        </w:rPr>
      </w:pPr>
      <w:r w:rsidRPr="00A84F4B">
        <w:rPr>
          <w:rFonts w:ascii="Georgia" w:hAnsi="Georgia"/>
          <w:sz w:val="40"/>
          <w:szCs w:val="40"/>
        </w:rPr>
        <w:t xml:space="preserve">яйца, </w:t>
      </w:r>
    </w:p>
    <w:p w:rsidR="00A84F4B" w:rsidRPr="00A84F4B" w:rsidRDefault="00A84F4B" w:rsidP="00A84F4B">
      <w:pPr>
        <w:pStyle w:val="a3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84F4B">
        <w:rPr>
          <w:rFonts w:ascii="Georgia" w:hAnsi="Georgia"/>
          <w:sz w:val="40"/>
          <w:szCs w:val="40"/>
        </w:rPr>
        <w:t>плавленый сыр,</w:t>
      </w:r>
    </w:p>
    <w:p w:rsidR="00A84F4B" w:rsidRPr="00A84F4B" w:rsidRDefault="00A84F4B" w:rsidP="00A84F4B">
      <w:pPr>
        <w:pStyle w:val="a3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84F4B">
        <w:rPr>
          <w:rFonts w:ascii="Georgia" w:hAnsi="Georgia"/>
          <w:sz w:val="40"/>
          <w:szCs w:val="40"/>
        </w:rPr>
        <w:t>сало,</w:t>
      </w:r>
    </w:p>
    <w:p w:rsidR="00A84F4B" w:rsidRPr="00A84F4B" w:rsidRDefault="00A84F4B" w:rsidP="00A84F4B">
      <w:pPr>
        <w:pStyle w:val="a3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84F4B">
        <w:rPr>
          <w:rFonts w:ascii="Georgia" w:hAnsi="Georgia"/>
          <w:sz w:val="40"/>
          <w:szCs w:val="40"/>
        </w:rPr>
        <w:t xml:space="preserve">острую и жареную пищу, </w:t>
      </w:r>
    </w:p>
    <w:p w:rsidR="00A84F4B" w:rsidRPr="00A84F4B" w:rsidRDefault="00A84F4B" w:rsidP="00A84F4B">
      <w:pPr>
        <w:pStyle w:val="a3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84F4B">
        <w:rPr>
          <w:rFonts w:ascii="Georgia" w:hAnsi="Georgia"/>
          <w:sz w:val="40"/>
          <w:szCs w:val="40"/>
        </w:rPr>
        <w:t>сливочное масло.</w:t>
      </w:r>
    </w:p>
    <w:p w:rsidR="00A84F4B" w:rsidRPr="00A84F4B" w:rsidRDefault="00A84F4B" w:rsidP="00A84F4B">
      <w:pPr>
        <w:rPr>
          <w:rFonts w:ascii="Georgia" w:hAnsi="Georgia"/>
          <w:sz w:val="56"/>
          <w:szCs w:val="56"/>
        </w:rPr>
      </w:pPr>
      <w:r w:rsidRPr="00A84F4B">
        <w:rPr>
          <w:rFonts w:ascii="Georgia" w:hAnsi="Georgia"/>
          <w:sz w:val="56"/>
          <w:szCs w:val="56"/>
        </w:rPr>
        <w:t xml:space="preserve">В день </w:t>
      </w:r>
      <w:proofErr w:type="spellStart"/>
      <w:r w:rsidRPr="00A84F4B">
        <w:rPr>
          <w:rFonts w:ascii="Georgia" w:hAnsi="Georgia"/>
          <w:sz w:val="56"/>
          <w:szCs w:val="56"/>
        </w:rPr>
        <w:t>кроводачи</w:t>
      </w:r>
      <w:proofErr w:type="spellEnd"/>
      <w:r w:rsidRPr="00A84F4B">
        <w:rPr>
          <w:rFonts w:ascii="Georgia" w:hAnsi="Georgia"/>
          <w:sz w:val="56"/>
          <w:szCs w:val="56"/>
        </w:rPr>
        <w:t xml:space="preserve"> обязательно позавтракать (чай, кофе, печенье, булочка, бутерброд с вареной колбасой).</w:t>
      </w:r>
    </w:p>
    <w:p w:rsidR="00085F99" w:rsidRDefault="00085F99"/>
    <w:sectPr w:rsidR="00085F99" w:rsidSect="00A84F4B">
      <w:pgSz w:w="16839" w:h="11907" w:orient="landscape" w:code="9"/>
      <w:pgMar w:top="1134" w:right="850" w:bottom="1134" w:left="1701" w:header="0" w:footer="3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555C"/>
    <w:multiLevelType w:val="hybridMultilevel"/>
    <w:tmpl w:val="F034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2E"/>
    <w:rsid w:val="00085F99"/>
    <w:rsid w:val="00786A02"/>
    <w:rsid w:val="0096612E"/>
    <w:rsid w:val="00A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4F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A84F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4F4B"/>
    <w:pPr>
      <w:widowControl w:val="0"/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A8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4F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A84F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4F4B"/>
    <w:pPr>
      <w:widowControl w:val="0"/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A8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arcade00</dc:creator>
  <cp:keywords/>
  <dc:description/>
  <cp:lastModifiedBy>arcade00</cp:lastModifiedBy>
  <cp:revision>2</cp:revision>
  <dcterms:created xsi:type="dcterms:W3CDTF">2020-02-20T12:37:00Z</dcterms:created>
  <dcterms:modified xsi:type="dcterms:W3CDTF">2020-02-20T12:41:00Z</dcterms:modified>
</cp:coreProperties>
</file>